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1104" w:rsidRDefault="005E704E">
      <w:pPr>
        <w:jc w:val="center"/>
        <w:rPr>
          <w:sz w:val="52"/>
          <w:szCs w:val="52"/>
        </w:rPr>
      </w:pPr>
      <w:r>
        <w:rPr>
          <w:sz w:val="48"/>
          <w:szCs w:val="48"/>
        </w:rPr>
        <w:t>C V</w:t>
      </w:r>
    </w:p>
    <w:p w:rsidR="00EC1104" w:rsidRDefault="005E704E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Personal data</w:t>
      </w:r>
    </w:p>
    <w:tbl>
      <w:tblPr>
        <w:tblStyle w:val="a"/>
        <w:tblW w:w="9640" w:type="dxa"/>
        <w:tblInd w:w="-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7088"/>
      </w:tblGrid>
      <w:tr w:rsidR="00EC1104">
        <w:trPr>
          <w:trHeight w:val="360"/>
        </w:trPr>
        <w:tc>
          <w:tcPr>
            <w:tcW w:w="2552" w:type="dxa"/>
          </w:tcPr>
          <w:p w:rsidR="00EC1104" w:rsidRDefault="005E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(Arabic)</w:t>
            </w:r>
          </w:p>
        </w:tc>
        <w:tc>
          <w:tcPr>
            <w:tcW w:w="7088" w:type="dxa"/>
          </w:tcPr>
          <w:p w:rsidR="00EC1104" w:rsidRDefault="005E704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نعمة لبيب إسماعيل إمام </w:t>
            </w:r>
          </w:p>
        </w:tc>
      </w:tr>
      <w:tr w:rsidR="00EC1104">
        <w:trPr>
          <w:trHeight w:val="360"/>
        </w:trPr>
        <w:tc>
          <w:tcPr>
            <w:tcW w:w="2552" w:type="dxa"/>
          </w:tcPr>
          <w:p w:rsidR="00EC1104" w:rsidRDefault="005E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(English)</w:t>
            </w:r>
          </w:p>
        </w:tc>
        <w:tc>
          <w:tcPr>
            <w:tcW w:w="7088" w:type="dxa"/>
          </w:tcPr>
          <w:p w:rsidR="00EC1104" w:rsidRDefault="005E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Labib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emam</w:t>
            </w:r>
            <w:proofErr w:type="spellEnd"/>
          </w:p>
        </w:tc>
      </w:tr>
      <w:tr w:rsidR="00EC1104">
        <w:trPr>
          <w:trHeight w:val="360"/>
        </w:trPr>
        <w:tc>
          <w:tcPr>
            <w:tcW w:w="2552" w:type="dxa"/>
          </w:tcPr>
          <w:p w:rsidR="00EC1104" w:rsidRDefault="005E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7088" w:type="dxa"/>
          </w:tcPr>
          <w:p w:rsidR="00EC1104" w:rsidRDefault="00F3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18/4/1990</w:t>
            </w:r>
          </w:p>
        </w:tc>
      </w:tr>
      <w:tr w:rsidR="00EC1104">
        <w:trPr>
          <w:trHeight w:val="360"/>
        </w:trPr>
        <w:tc>
          <w:tcPr>
            <w:tcW w:w="2552" w:type="dxa"/>
          </w:tcPr>
          <w:p w:rsidR="00EC1104" w:rsidRDefault="005E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7088" w:type="dxa"/>
          </w:tcPr>
          <w:p w:rsidR="00EC1104" w:rsidRDefault="00F30FC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Microbiology and immunology department</w:t>
            </w:r>
          </w:p>
        </w:tc>
      </w:tr>
      <w:tr w:rsidR="00EC1104">
        <w:trPr>
          <w:trHeight w:val="360"/>
        </w:trPr>
        <w:tc>
          <w:tcPr>
            <w:tcW w:w="2552" w:type="dxa"/>
          </w:tcPr>
          <w:p w:rsidR="00EC1104" w:rsidRDefault="005E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College</w:t>
            </w:r>
          </w:p>
        </w:tc>
        <w:tc>
          <w:tcPr>
            <w:tcW w:w="7088" w:type="dxa"/>
          </w:tcPr>
          <w:p w:rsidR="00EC1104" w:rsidRDefault="00F30FC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faculty of medicine</w:t>
            </w:r>
          </w:p>
        </w:tc>
      </w:tr>
      <w:tr w:rsidR="00EC1104">
        <w:trPr>
          <w:trHeight w:val="360"/>
        </w:trPr>
        <w:tc>
          <w:tcPr>
            <w:tcW w:w="2552" w:type="dxa"/>
          </w:tcPr>
          <w:p w:rsidR="00EC1104" w:rsidRDefault="005E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Academic degree</w:t>
            </w:r>
          </w:p>
        </w:tc>
        <w:tc>
          <w:tcPr>
            <w:tcW w:w="7088" w:type="dxa"/>
          </w:tcPr>
          <w:p w:rsidR="00EC1104" w:rsidRDefault="00F30FC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lecturer</w:t>
            </w:r>
          </w:p>
        </w:tc>
      </w:tr>
      <w:tr w:rsidR="00EC1104">
        <w:trPr>
          <w:trHeight w:val="380"/>
        </w:trPr>
        <w:tc>
          <w:tcPr>
            <w:tcW w:w="2552" w:type="dxa"/>
          </w:tcPr>
          <w:p w:rsidR="00EC1104" w:rsidRDefault="005E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7088" w:type="dxa"/>
          </w:tcPr>
          <w:p w:rsidR="00EC1104" w:rsidRDefault="00F30FC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</w:tr>
      <w:tr w:rsidR="00EC1104">
        <w:trPr>
          <w:trHeight w:val="320"/>
        </w:trPr>
        <w:tc>
          <w:tcPr>
            <w:tcW w:w="2552" w:type="dxa"/>
          </w:tcPr>
          <w:p w:rsidR="00EC1104" w:rsidRDefault="005E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Office Address</w:t>
            </w:r>
          </w:p>
        </w:tc>
        <w:tc>
          <w:tcPr>
            <w:tcW w:w="7088" w:type="dxa"/>
          </w:tcPr>
          <w:p w:rsidR="00EC1104" w:rsidRDefault="00EC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1104">
        <w:trPr>
          <w:trHeight w:val="320"/>
        </w:trPr>
        <w:tc>
          <w:tcPr>
            <w:tcW w:w="2552" w:type="dxa"/>
          </w:tcPr>
          <w:p w:rsidR="00EC1104" w:rsidRDefault="005E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Mobile </w:t>
            </w:r>
          </w:p>
        </w:tc>
        <w:tc>
          <w:tcPr>
            <w:tcW w:w="7088" w:type="dxa"/>
          </w:tcPr>
          <w:p w:rsidR="00EC1104" w:rsidRDefault="00F3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01067438506</w:t>
            </w:r>
          </w:p>
        </w:tc>
      </w:tr>
      <w:tr w:rsidR="00EC1104">
        <w:trPr>
          <w:trHeight w:val="320"/>
        </w:trPr>
        <w:tc>
          <w:tcPr>
            <w:tcW w:w="2552" w:type="dxa"/>
          </w:tcPr>
          <w:p w:rsidR="00EC1104" w:rsidRDefault="005E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088" w:type="dxa"/>
          </w:tcPr>
          <w:p w:rsidR="00EC1104" w:rsidRDefault="005E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neamalabib2@gmail.com</w:t>
            </w:r>
          </w:p>
        </w:tc>
      </w:tr>
    </w:tbl>
    <w:p w:rsidR="00EC1104" w:rsidRDefault="00EC1104">
      <w:pPr>
        <w:rPr>
          <w:b/>
          <w:sz w:val="28"/>
          <w:szCs w:val="28"/>
        </w:rPr>
      </w:pPr>
    </w:p>
    <w:p w:rsidR="00EC1104" w:rsidRDefault="005E704E">
      <w:pPr>
        <w:rPr>
          <w:b/>
          <w:sz w:val="28"/>
          <w:szCs w:val="28"/>
        </w:rPr>
      </w:pPr>
      <w:r>
        <w:rPr>
          <w:b/>
          <w:sz w:val="28"/>
          <w:szCs w:val="28"/>
        </w:rPr>
        <w:t>Education</w:t>
      </w:r>
    </w:p>
    <w:tbl>
      <w:tblPr>
        <w:tblStyle w:val="a0"/>
        <w:tblW w:w="9640" w:type="dxa"/>
        <w:tblInd w:w="-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1"/>
        <w:gridCol w:w="4631"/>
        <w:gridCol w:w="1418"/>
      </w:tblGrid>
      <w:tr w:rsidR="00EC1104">
        <w:trPr>
          <w:trHeight w:val="620"/>
        </w:trPr>
        <w:tc>
          <w:tcPr>
            <w:tcW w:w="3591" w:type="dxa"/>
          </w:tcPr>
          <w:p w:rsidR="00EC1104" w:rsidRDefault="005E704E">
            <w:pPr>
              <w:jc w:val="center"/>
              <w:rPr>
                <w:rFonts w:eastAsia="Calibri"/>
              </w:rPr>
            </w:pPr>
            <w:r>
              <w:rPr>
                <w:rFonts w:ascii="Arial" w:eastAsia="Arial" w:hAnsi="Arial" w:cs="Arial"/>
                <w:b/>
              </w:rPr>
              <w:t>Institution</w:t>
            </w:r>
          </w:p>
        </w:tc>
        <w:tc>
          <w:tcPr>
            <w:tcW w:w="4631" w:type="dxa"/>
            <w:tcBorders>
              <w:right w:val="single" w:sz="4" w:space="0" w:color="000000"/>
            </w:tcBorders>
          </w:tcPr>
          <w:p w:rsidR="00EC1104" w:rsidRDefault="005E704E">
            <w:pPr>
              <w:jc w:val="center"/>
              <w:rPr>
                <w:rFonts w:eastAsia="Calibri"/>
              </w:rPr>
            </w:pPr>
            <w:r>
              <w:rPr>
                <w:rFonts w:ascii="Arial" w:eastAsia="Arial" w:hAnsi="Arial" w:cs="Arial"/>
                <w:b/>
              </w:rPr>
              <w:t>Degree obtained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C1104" w:rsidRDefault="005E704E">
            <w:pPr>
              <w:jc w:val="center"/>
              <w:rPr>
                <w:rFonts w:eastAsia="Calibri"/>
              </w:rPr>
            </w:pPr>
            <w:r>
              <w:rPr>
                <w:rFonts w:ascii="Arial" w:eastAsia="Arial" w:hAnsi="Arial" w:cs="Arial"/>
                <w:b/>
              </w:rPr>
              <w:t>Year</w:t>
            </w:r>
          </w:p>
        </w:tc>
      </w:tr>
      <w:tr w:rsidR="00EC1104">
        <w:trPr>
          <w:trHeight w:val="640"/>
        </w:trPr>
        <w:tc>
          <w:tcPr>
            <w:tcW w:w="3591" w:type="dxa"/>
          </w:tcPr>
          <w:p w:rsidR="00EC1104" w:rsidRDefault="0093249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  <w:t>Benha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  <w:t xml:space="preserve"> faculty of medicine</w:t>
            </w:r>
          </w:p>
        </w:tc>
        <w:tc>
          <w:tcPr>
            <w:tcW w:w="4631" w:type="dxa"/>
            <w:tcBorders>
              <w:right w:val="single" w:sz="4" w:space="0" w:color="000000"/>
            </w:tcBorders>
          </w:tcPr>
          <w:p w:rsidR="00EC1104" w:rsidRDefault="00932494">
            <w:pPr>
              <w:bidi/>
              <w:rPr>
                <w:rFonts w:eastAsia="Calibri"/>
              </w:rPr>
            </w:pPr>
            <w:r>
              <w:rPr>
                <w:rFonts w:cs="Times New Roman"/>
              </w:rPr>
              <w:t>Bachelors degree of medicine and surgery-</w:t>
            </w:r>
            <w:proofErr w:type="spellStart"/>
            <w:r>
              <w:rPr>
                <w:rFonts w:cs="Times New Roman"/>
              </w:rPr>
              <w:t>Benha</w:t>
            </w:r>
            <w:proofErr w:type="spellEnd"/>
            <w:r>
              <w:rPr>
                <w:rFonts w:cs="Times New Roman"/>
              </w:rPr>
              <w:t xml:space="preserve"> faculty of  medicine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C1104" w:rsidRDefault="00932494">
            <w:pPr>
              <w:rPr>
                <w:rFonts w:eastAsia="Calibri"/>
              </w:rPr>
            </w:pPr>
            <w:r>
              <w:rPr>
                <w:rFonts w:eastAsia="Calibri"/>
              </w:rPr>
              <w:t>2014</w:t>
            </w:r>
          </w:p>
        </w:tc>
      </w:tr>
      <w:tr w:rsidR="00EC1104">
        <w:trPr>
          <w:trHeight w:val="640"/>
        </w:trPr>
        <w:tc>
          <w:tcPr>
            <w:tcW w:w="3591" w:type="dxa"/>
          </w:tcPr>
          <w:p w:rsidR="00EC1104" w:rsidRDefault="00932494">
            <w:pPr>
              <w:tabs>
                <w:tab w:val="right" w:pos="28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faculty of medicine</w:t>
            </w:r>
          </w:p>
        </w:tc>
        <w:tc>
          <w:tcPr>
            <w:tcW w:w="4631" w:type="dxa"/>
            <w:tcBorders>
              <w:right w:val="single" w:sz="4" w:space="0" w:color="000000"/>
            </w:tcBorders>
          </w:tcPr>
          <w:p w:rsidR="00EC1104" w:rsidRPr="00932494" w:rsidRDefault="00932494">
            <w:pPr>
              <w:rPr>
                <w:rFonts w:eastAsia="Calibri" w:cstheme="minorBidi"/>
                <w:lang w:bidi="ar-EG"/>
              </w:rPr>
            </w:pPr>
            <w:r>
              <w:rPr>
                <w:rFonts w:eastAsia="Calibri" w:cstheme="minorBidi"/>
                <w:lang w:bidi="ar-EG"/>
              </w:rPr>
              <w:t>Master degree of microbiology and immunology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C1104" w:rsidRDefault="00932494">
            <w:pPr>
              <w:rPr>
                <w:rFonts w:eastAsia="Calibri"/>
              </w:rPr>
            </w:pPr>
            <w:r>
              <w:rPr>
                <w:rFonts w:eastAsia="Calibri"/>
              </w:rPr>
              <w:t>2019</w:t>
            </w:r>
          </w:p>
        </w:tc>
      </w:tr>
      <w:tr w:rsidR="00EC1104">
        <w:trPr>
          <w:trHeight w:val="640"/>
        </w:trPr>
        <w:tc>
          <w:tcPr>
            <w:tcW w:w="3591" w:type="dxa"/>
          </w:tcPr>
          <w:p w:rsidR="00EC1104" w:rsidRDefault="00EC1104">
            <w:pPr>
              <w:rPr>
                <w:rFonts w:eastAsia="Calibri"/>
              </w:rPr>
            </w:pPr>
          </w:p>
        </w:tc>
        <w:tc>
          <w:tcPr>
            <w:tcW w:w="4631" w:type="dxa"/>
            <w:tcBorders>
              <w:right w:val="single" w:sz="4" w:space="0" w:color="000000"/>
            </w:tcBorders>
          </w:tcPr>
          <w:p w:rsidR="00EC1104" w:rsidRDefault="00EC1104">
            <w:pPr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C1104" w:rsidRDefault="00EC1104">
            <w:pPr>
              <w:rPr>
                <w:rFonts w:eastAsia="Calibri"/>
              </w:rPr>
            </w:pPr>
          </w:p>
        </w:tc>
      </w:tr>
    </w:tbl>
    <w:p w:rsidR="00EC1104" w:rsidRDefault="005E704E">
      <w:pPr>
        <w:rPr>
          <w:b/>
          <w:sz w:val="28"/>
          <w:szCs w:val="28"/>
        </w:rPr>
      </w:pPr>
      <w:r>
        <w:rPr>
          <w:b/>
          <w:sz w:val="28"/>
          <w:szCs w:val="28"/>
        </w:rPr>
        <w:t>Specialty</w:t>
      </w:r>
    </w:p>
    <w:tbl>
      <w:tblPr>
        <w:tblStyle w:val="a1"/>
        <w:tblW w:w="9450" w:type="dxa"/>
        <w:tblInd w:w="-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7748"/>
      </w:tblGrid>
      <w:tr w:rsidR="00EC1104">
        <w:trPr>
          <w:trHeight w:val="540"/>
        </w:trPr>
        <w:tc>
          <w:tcPr>
            <w:tcW w:w="1702" w:type="dxa"/>
            <w:tcBorders>
              <w:right w:val="single" w:sz="4" w:space="0" w:color="000000"/>
            </w:tcBorders>
          </w:tcPr>
          <w:p w:rsidR="00EC1104" w:rsidRDefault="005E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General specialty</w:t>
            </w:r>
          </w:p>
        </w:tc>
        <w:tc>
          <w:tcPr>
            <w:tcW w:w="7748" w:type="dxa"/>
            <w:tcBorders>
              <w:left w:val="single" w:sz="4" w:space="0" w:color="000000"/>
            </w:tcBorders>
          </w:tcPr>
          <w:p w:rsidR="00EC1104" w:rsidRDefault="0093249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Microbiology and immunology</w:t>
            </w:r>
          </w:p>
        </w:tc>
      </w:tr>
      <w:tr w:rsidR="00EC1104">
        <w:tc>
          <w:tcPr>
            <w:tcW w:w="1702" w:type="dxa"/>
            <w:tcBorders>
              <w:right w:val="single" w:sz="4" w:space="0" w:color="000000"/>
            </w:tcBorders>
          </w:tcPr>
          <w:p w:rsidR="00EC1104" w:rsidRDefault="005E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Specific  specialty</w:t>
            </w:r>
          </w:p>
        </w:tc>
        <w:tc>
          <w:tcPr>
            <w:tcW w:w="7748" w:type="dxa"/>
            <w:tcBorders>
              <w:left w:val="single" w:sz="4" w:space="0" w:color="000000"/>
            </w:tcBorders>
          </w:tcPr>
          <w:p w:rsidR="00EC1104" w:rsidRDefault="0093249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Microbiology and immunology</w:t>
            </w:r>
          </w:p>
        </w:tc>
      </w:tr>
    </w:tbl>
    <w:p w:rsidR="00EC1104" w:rsidRDefault="005E70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Language skills </w:t>
      </w:r>
    </w:p>
    <w:tbl>
      <w:tblPr>
        <w:tblStyle w:val="a2"/>
        <w:tblW w:w="8472" w:type="dxa"/>
        <w:tblInd w:w="-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9"/>
        <w:gridCol w:w="2074"/>
        <w:gridCol w:w="2088"/>
        <w:gridCol w:w="2061"/>
      </w:tblGrid>
      <w:tr w:rsidR="00EC1104">
        <w:tc>
          <w:tcPr>
            <w:tcW w:w="2249" w:type="dxa"/>
          </w:tcPr>
          <w:p w:rsidR="00EC1104" w:rsidRDefault="005E704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Language</w:t>
            </w:r>
          </w:p>
        </w:tc>
        <w:tc>
          <w:tcPr>
            <w:tcW w:w="2074" w:type="dxa"/>
          </w:tcPr>
          <w:p w:rsidR="00EC1104" w:rsidRDefault="005E704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Reading</w:t>
            </w:r>
          </w:p>
        </w:tc>
        <w:tc>
          <w:tcPr>
            <w:tcW w:w="2088" w:type="dxa"/>
          </w:tcPr>
          <w:p w:rsidR="00EC1104" w:rsidRDefault="005E704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Speaking</w:t>
            </w:r>
          </w:p>
        </w:tc>
        <w:tc>
          <w:tcPr>
            <w:tcW w:w="2061" w:type="dxa"/>
          </w:tcPr>
          <w:p w:rsidR="00EC1104" w:rsidRDefault="005E704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Writing</w:t>
            </w:r>
          </w:p>
        </w:tc>
      </w:tr>
      <w:tr w:rsidR="00EC1104">
        <w:tc>
          <w:tcPr>
            <w:tcW w:w="2249" w:type="dxa"/>
          </w:tcPr>
          <w:p w:rsidR="00EC1104" w:rsidRDefault="005E704E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English</w:t>
            </w:r>
          </w:p>
        </w:tc>
        <w:tc>
          <w:tcPr>
            <w:tcW w:w="2074" w:type="dxa"/>
          </w:tcPr>
          <w:p w:rsidR="00EC1104" w:rsidRDefault="0093249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Very good</w:t>
            </w:r>
          </w:p>
        </w:tc>
        <w:tc>
          <w:tcPr>
            <w:tcW w:w="2088" w:type="dxa"/>
          </w:tcPr>
          <w:p w:rsidR="00EC1104" w:rsidRDefault="0093249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Very good</w:t>
            </w:r>
          </w:p>
        </w:tc>
        <w:tc>
          <w:tcPr>
            <w:tcW w:w="2061" w:type="dxa"/>
          </w:tcPr>
          <w:p w:rsidR="00EC1104" w:rsidRDefault="0093249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Very good</w:t>
            </w:r>
          </w:p>
        </w:tc>
      </w:tr>
      <w:tr w:rsidR="00EC1104">
        <w:tc>
          <w:tcPr>
            <w:tcW w:w="2249" w:type="dxa"/>
          </w:tcPr>
          <w:p w:rsidR="00EC1104" w:rsidRDefault="00F30FC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Arabic</w:t>
            </w:r>
          </w:p>
        </w:tc>
        <w:tc>
          <w:tcPr>
            <w:tcW w:w="2074" w:type="dxa"/>
          </w:tcPr>
          <w:p w:rsidR="00EC1104" w:rsidRDefault="0093249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Excellent</w:t>
            </w:r>
          </w:p>
        </w:tc>
        <w:tc>
          <w:tcPr>
            <w:tcW w:w="2088" w:type="dxa"/>
          </w:tcPr>
          <w:p w:rsidR="00EC1104" w:rsidRDefault="0093249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Excellent</w:t>
            </w:r>
          </w:p>
        </w:tc>
        <w:tc>
          <w:tcPr>
            <w:tcW w:w="2061" w:type="dxa"/>
          </w:tcPr>
          <w:p w:rsidR="00EC1104" w:rsidRDefault="0093249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Excellent</w:t>
            </w:r>
          </w:p>
        </w:tc>
      </w:tr>
    </w:tbl>
    <w:p w:rsidR="00EC1104" w:rsidRDefault="00EC1104">
      <w:pPr>
        <w:rPr>
          <w:sz w:val="52"/>
          <w:szCs w:val="52"/>
        </w:rPr>
      </w:pPr>
    </w:p>
    <w:p w:rsidR="00EC1104" w:rsidRDefault="00EC1104">
      <w:pPr>
        <w:ind w:left="360"/>
        <w:rPr>
          <w:rFonts w:ascii="Arial" w:eastAsia="Arial" w:hAnsi="Arial" w:cs="Arial"/>
          <w:b/>
        </w:rPr>
      </w:pPr>
    </w:p>
    <w:p w:rsidR="00EC1104" w:rsidRDefault="00EC1104">
      <w:pPr>
        <w:ind w:left="360"/>
        <w:rPr>
          <w:rFonts w:ascii="Arial" w:eastAsia="Arial" w:hAnsi="Arial" w:cs="Arial"/>
          <w:b/>
        </w:rPr>
      </w:pPr>
    </w:p>
    <w:p w:rsidR="00EC1104" w:rsidRDefault="005E704E">
      <w:pPr>
        <w:ind w:left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Membership of Committees&amp; societies</w:t>
      </w:r>
    </w:p>
    <w:p w:rsidR="00EC1104" w:rsidRDefault="005E704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</w:p>
    <w:p w:rsidR="00EC1104" w:rsidRDefault="005E704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</w:p>
    <w:p w:rsidR="00EC1104" w:rsidRDefault="005E704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</w:t>
      </w:r>
    </w:p>
    <w:p w:rsidR="00EC1104" w:rsidRDefault="005E704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</w:t>
      </w:r>
    </w:p>
    <w:p w:rsidR="00EC1104" w:rsidRDefault="00EC1104">
      <w:pPr>
        <w:rPr>
          <w:rFonts w:ascii="Arial" w:eastAsia="Arial" w:hAnsi="Arial" w:cs="Arial"/>
          <w:b/>
        </w:rPr>
      </w:pPr>
    </w:p>
    <w:p w:rsidR="00EC1104" w:rsidRDefault="005E704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Distinction and Awards </w:t>
      </w:r>
    </w:p>
    <w:p w:rsidR="00EC1104" w:rsidRDefault="005E704E">
      <w:pPr>
        <w:ind w:left="99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</w:p>
    <w:p w:rsidR="00EC1104" w:rsidRDefault="005E704E">
      <w:pPr>
        <w:ind w:left="99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</w:p>
    <w:p w:rsidR="00EC1104" w:rsidRDefault="00EC1104">
      <w:pPr>
        <w:ind w:left="990"/>
        <w:rPr>
          <w:rFonts w:ascii="Arial" w:eastAsia="Arial" w:hAnsi="Arial" w:cs="Arial"/>
          <w:b/>
        </w:rPr>
      </w:pPr>
    </w:p>
    <w:p w:rsidR="00EC1104" w:rsidRDefault="005E704E">
      <w:pPr>
        <w:ind w:left="990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>Courses  taught</w:t>
      </w:r>
      <w:proofErr w:type="gramEnd"/>
      <w:r>
        <w:rPr>
          <w:rFonts w:ascii="Arial" w:eastAsia="Arial" w:hAnsi="Arial" w:cs="Arial"/>
          <w:b/>
        </w:rPr>
        <w:t xml:space="preserve"> at under graduate level</w:t>
      </w:r>
    </w:p>
    <w:tbl>
      <w:tblPr>
        <w:tblStyle w:val="a3"/>
        <w:tblW w:w="8647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8647"/>
      </w:tblGrid>
      <w:tr w:rsidR="00EC1104">
        <w:tc>
          <w:tcPr>
            <w:tcW w:w="8647" w:type="dxa"/>
          </w:tcPr>
          <w:p w:rsidR="00EC1104" w:rsidRDefault="00EC1104">
            <w:pPr>
              <w:rPr>
                <w:rFonts w:ascii="Arial" w:eastAsia="Arial" w:hAnsi="Arial" w:cs="Arial"/>
                <w:b/>
              </w:rPr>
            </w:pPr>
          </w:p>
        </w:tc>
      </w:tr>
      <w:tr w:rsidR="00EC1104">
        <w:tc>
          <w:tcPr>
            <w:tcW w:w="8647" w:type="dxa"/>
          </w:tcPr>
          <w:p w:rsidR="00EC1104" w:rsidRDefault="00EC1104">
            <w:pPr>
              <w:rPr>
                <w:rFonts w:ascii="Arial" w:eastAsia="Arial" w:hAnsi="Arial" w:cs="Arial"/>
                <w:b/>
              </w:rPr>
            </w:pPr>
          </w:p>
        </w:tc>
      </w:tr>
      <w:tr w:rsidR="00EC1104">
        <w:tc>
          <w:tcPr>
            <w:tcW w:w="8647" w:type="dxa"/>
          </w:tcPr>
          <w:p w:rsidR="00EC1104" w:rsidRDefault="00EC1104">
            <w:pPr>
              <w:rPr>
                <w:rFonts w:ascii="Arial" w:eastAsia="Arial" w:hAnsi="Arial" w:cs="Arial"/>
                <w:b/>
              </w:rPr>
            </w:pPr>
          </w:p>
        </w:tc>
      </w:tr>
      <w:tr w:rsidR="00EC1104">
        <w:tc>
          <w:tcPr>
            <w:tcW w:w="8647" w:type="dxa"/>
          </w:tcPr>
          <w:p w:rsidR="00EC1104" w:rsidRDefault="00EC1104">
            <w:pPr>
              <w:rPr>
                <w:rFonts w:ascii="Arial" w:eastAsia="Arial" w:hAnsi="Arial" w:cs="Arial"/>
                <w:b/>
              </w:rPr>
            </w:pPr>
          </w:p>
        </w:tc>
      </w:tr>
      <w:tr w:rsidR="00EC1104">
        <w:tc>
          <w:tcPr>
            <w:tcW w:w="8647" w:type="dxa"/>
          </w:tcPr>
          <w:p w:rsidR="00EC1104" w:rsidRDefault="00EC1104">
            <w:pPr>
              <w:rPr>
                <w:rFonts w:ascii="Arial" w:eastAsia="Arial" w:hAnsi="Arial" w:cs="Arial"/>
                <w:b/>
              </w:rPr>
            </w:pPr>
          </w:p>
        </w:tc>
      </w:tr>
      <w:tr w:rsidR="00EC1104">
        <w:tc>
          <w:tcPr>
            <w:tcW w:w="8647" w:type="dxa"/>
          </w:tcPr>
          <w:p w:rsidR="00EC1104" w:rsidRDefault="00EC1104">
            <w:pPr>
              <w:rPr>
                <w:rFonts w:ascii="Arial" w:eastAsia="Arial" w:hAnsi="Arial" w:cs="Arial"/>
                <w:b/>
              </w:rPr>
            </w:pPr>
          </w:p>
        </w:tc>
      </w:tr>
      <w:tr w:rsidR="00EC1104">
        <w:tc>
          <w:tcPr>
            <w:tcW w:w="8647" w:type="dxa"/>
          </w:tcPr>
          <w:p w:rsidR="00EC1104" w:rsidRDefault="00EC1104">
            <w:pPr>
              <w:rPr>
                <w:rFonts w:ascii="Arial" w:eastAsia="Arial" w:hAnsi="Arial" w:cs="Arial"/>
                <w:b/>
              </w:rPr>
            </w:pPr>
          </w:p>
        </w:tc>
      </w:tr>
      <w:tr w:rsidR="00EC1104">
        <w:tc>
          <w:tcPr>
            <w:tcW w:w="8647" w:type="dxa"/>
          </w:tcPr>
          <w:p w:rsidR="00EC1104" w:rsidRDefault="00EC1104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EC1104" w:rsidRDefault="005E704E">
      <w:pPr>
        <w:ind w:left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Attended Workshops, training</w:t>
      </w:r>
      <w:proofErr w:type="gramStart"/>
      <w:r>
        <w:rPr>
          <w:rFonts w:ascii="Arial" w:eastAsia="Arial" w:hAnsi="Arial" w:cs="Arial"/>
          <w:b/>
        </w:rPr>
        <w:t>,  Symposiums</w:t>
      </w:r>
      <w:proofErr w:type="gramEnd"/>
      <w:r>
        <w:rPr>
          <w:rFonts w:ascii="Arial" w:eastAsia="Arial" w:hAnsi="Arial" w:cs="Arial"/>
          <w:b/>
        </w:rPr>
        <w:t>, and Conferences</w:t>
      </w:r>
    </w:p>
    <w:tbl>
      <w:tblPr>
        <w:tblStyle w:val="a4"/>
        <w:tblW w:w="941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76"/>
        <w:gridCol w:w="1439"/>
      </w:tblGrid>
      <w:tr w:rsidR="00EC1104">
        <w:trPr>
          <w:trHeight w:val="800"/>
        </w:trPr>
        <w:tc>
          <w:tcPr>
            <w:tcW w:w="7976" w:type="dxa"/>
          </w:tcPr>
          <w:p w:rsidR="00EC1104" w:rsidRDefault="00EC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1104" w:rsidRDefault="005E704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of Workshops, Symposiums, and Conferences</w:t>
            </w:r>
          </w:p>
          <w:p w:rsidR="00EC1104" w:rsidRDefault="00EC110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439" w:type="dxa"/>
          </w:tcPr>
          <w:p w:rsidR="00EC1104" w:rsidRDefault="005E704E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Year</w:t>
            </w:r>
          </w:p>
        </w:tc>
      </w:tr>
      <w:tr w:rsidR="00EC1104">
        <w:trPr>
          <w:trHeight w:val="400"/>
        </w:trPr>
        <w:tc>
          <w:tcPr>
            <w:tcW w:w="7976" w:type="dxa"/>
          </w:tcPr>
          <w:p w:rsidR="00EC1104" w:rsidRDefault="00932494">
            <w:pPr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Attended the first annual conference</w:t>
            </w:r>
            <w:r w:rsidR="00C84FEE">
              <w:rPr>
                <w:rFonts w:ascii="Arial" w:eastAsia="Arial" w:hAnsi="Arial" w:cs="Arial"/>
                <w:b/>
              </w:rPr>
              <w:t xml:space="preserve"> of medical microbiology and immunol</w:t>
            </w:r>
            <w:r w:rsidR="00D36896">
              <w:rPr>
                <w:rFonts w:ascii="Arial" w:eastAsia="Arial" w:hAnsi="Arial" w:cs="Arial"/>
                <w:b/>
              </w:rPr>
              <w:t>ogy department ,Al-</w:t>
            </w:r>
            <w:proofErr w:type="spellStart"/>
            <w:r w:rsidR="00D36896">
              <w:rPr>
                <w:rFonts w:ascii="Arial" w:eastAsia="Arial" w:hAnsi="Arial" w:cs="Arial"/>
                <w:b/>
              </w:rPr>
              <w:t>Obour</w:t>
            </w:r>
            <w:proofErr w:type="spellEnd"/>
            <w:r w:rsidR="00D36896">
              <w:rPr>
                <w:rFonts w:ascii="Arial" w:eastAsia="Arial" w:hAnsi="Arial" w:cs="Arial"/>
                <w:b/>
              </w:rPr>
              <w:t xml:space="preserve"> national university campus</w:t>
            </w:r>
          </w:p>
        </w:tc>
        <w:tc>
          <w:tcPr>
            <w:tcW w:w="1439" w:type="dxa"/>
          </w:tcPr>
          <w:p w:rsidR="00D36896" w:rsidRDefault="00D36896" w:rsidP="00D36896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March</w:t>
            </w:r>
          </w:p>
          <w:p w:rsidR="00EC1104" w:rsidRDefault="00C84FEE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2023</w:t>
            </w:r>
          </w:p>
        </w:tc>
      </w:tr>
      <w:tr w:rsidR="00EC1104">
        <w:trPr>
          <w:trHeight w:val="400"/>
        </w:trPr>
        <w:tc>
          <w:tcPr>
            <w:tcW w:w="7976" w:type="dxa"/>
          </w:tcPr>
          <w:p w:rsidR="00EC1104" w:rsidRDefault="00EC110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439" w:type="dxa"/>
          </w:tcPr>
          <w:p w:rsidR="00EC1104" w:rsidRDefault="00EC110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EC1104">
        <w:trPr>
          <w:trHeight w:val="360"/>
        </w:trPr>
        <w:tc>
          <w:tcPr>
            <w:tcW w:w="7976" w:type="dxa"/>
          </w:tcPr>
          <w:p w:rsidR="00EC1104" w:rsidRDefault="00C84FEE">
            <w:pPr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Attended the second annual conference of medical microbiology and immunology </w:t>
            </w:r>
            <w:proofErr w:type="spellStart"/>
            <w:r>
              <w:rPr>
                <w:rFonts w:ascii="Arial" w:eastAsia="Arial" w:hAnsi="Arial" w:cs="Arial"/>
                <w:b/>
              </w:rPr>
              <w:t>department,Benha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university</w:t>
            </w:r>
          </w:p>
        </w:tc>
        <w:tc>
          <w:tcPr>
            <w:tcW w:w="1439" w:type="dxa"/>
          </w:tcPr>
          <w:p w:rsidR="00EC1104" w:rsidRDefault="00C84FEE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March 2024</w:t>
            </w:r>
          </w:p>
        </w:tc>
      </w:tr>
      <w:tr w:rsidR="00EC1104">
        <w:trPr>
          <w:trHeight w:val="360"/>
        </w:trPr>
        <w:tc>
          <w:tcPr>
            <w:tcW w:w="7976" w:type="dxa"/>
          </w:tcPr>
          <w:p w:rsidR="00EC1104" w:rsidRDefault="00EC110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439" w:type="dxa"/>
          </w:tcPr>
          <w:p w:rsidR="00EC1104" w:rsidRDefault="00EC110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EC1104">
        <w:trPr>
          <w:trHeight w:val="400"/>
        </w:trPr>
        <w:tc>
          <w:tcPr>
            <w:tcW w:w="7976" w:type="dxa"/>
          </w:tcPr>
          <w:p w:rsidR="00EC1104" w:rsidRDefault="00D36896">
            <w:pPr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Food </w:t>
            </w:r>
            <w:r w:rsidR="00C84FEE">
              <w:rPr>
                <w:rFonts w:ascii="Arial" w:eastAsia="Arial" w:hAnsi="Arial" w:cs="Arial"/>
                <w:b/>
              </w:rPr>
              <w:t xml:space="preserve">Allergy workshop in microbiology and immunology </w:t>
            </w:r>
            <w:proofErr w:type="spellStart"/>
            <w:r w:rsidR="00C84FEE">
              <w:rPr>
                <w:rFonts w:ascii="Arial" w:eastAsia="Arial" w:hAnsi="Arial" w:cs="Arial"/>
                <w:b/>
              </w:rPr>
              <w:t>department,Benha</w:t>
            </w:r>
            <w:proofErr w:type="spellEnd"/>
            <w:r w:rsidR="00C84FEE">
              <w:rPr>
                <w:rFonts w:ascii="Arial" w:eastAsia="Arial" w:hAnsi="Arial" w:cs="Arial"/>
                <w:b/>
              </w:rPr>
              <w:t xml:space="preserve"> university</w:t>
            </w:r>
          </w:p>
        </w:tc>
        <w:tc>
          <w:tcPr>
            <w:tcW w:w="1439" w:type="dxa"/>
          </w:tcPr>
          <w:p w:rsidR="00EC1104" w:rsidRDefault="00C84FEE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March 2024</w:t>
            </w:r>
          </w:p>
        </w:tc>
      </w:tr>
      <w:tr w:rsidR="00EC1104">
        <w:trPr>
          <w:trHeight w:val="440"/>
        </w:trPr>
        <w:tc>
          <w:tcPr>
            <w:tcW w:w="7976" w:type="dxa"/>
          </w:tcPr>
          <w:p w:rsidR="00EC1104" w:rsidRDefault="00C84FEE">
            <w:pPr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Allergy work shop ,</w:t>
            </w:r>
            <w:proofErr w:type="spellStart"/>
            <w:r>
              <w:rPr>
                <w:rFonts w:ascii="Arial" w:eastAsia="Arial" w:hAnsi="Arial" w:cs="Arial"/>
                <w:b/>
              </w:rPr>
              <w:t>Tuberculosis,Allergy,Mycology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and virology </w:t>
            </w:r>
            <w:proofErr w:type="spellStart"/>
            <w:r>
              <w:rPr>
                <w:rFonts w:ascii="Arial" w:eastAsia="Arial" w:hAnsi="Arial" w:cs="Arial"/>
                <w:b/>
              </w:rPr>
              <w:t>unit,faculty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b/>
              </w:rPr>
              <w:t>medicine,Cairo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university</w:t>
            </w:r>
          </w:p>
        </w:tc>
        <w:tc>
          <w:tcPr>
            <w:tcW w:w="1439" w:type="dxa"/>
          </w:tcPr>
          <w:p w:rsidR="00EC1104" w:rsidRDefault="00C84FEE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January 2024</w:t>
            </w:r>
          </w:p>
        </w:tc>
      </w:tr>
      <w:tr w:rsidR="00EC1104">
        <w:trPr>
          <w:trHeight w:val="400"/>
        </w:trPr>
        <w:tc>
          <w:tcPr>
            <w:tcW w:w="7976" w:type="dxa"/>
          </w:tcPr>
          <w:p w:rsidR="00EC1104" w:rsidRDefault="00D36896">
            <w:pPr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Attended The twenty fourth conference of the Egyptian Society for </w:t>
            </w:r>
            <w:r>
              <w:rPr>
                <w:rFonts w:ascii="Arial" w:eastAsia="Arial" w:hAnsi="Arial" w:cs="Arial"/>
                <w:b/>
              </w:rPr>
              <w:lastRenderedPageBreak/>
              <w:t>medical</w:t>
            </w:r>
            <w:r w:rsidR="00C73292">
              <w:rPr>
                <w:rFonts w:ascii="Arial" w:eastAsia="Arial" w:hAnsi="Arial" w:cs="Arial"/>
                <w:b/>
              </w:rPr>
              <w:t xml:space="preserve"> microbiology,</w:t>
            </w:r>
            <w:r w:rsidR="008577BA">
              <w:rPr>
                <w:rFonts w:ascii="Arial" w:eastAsia="Arial" w:hAnsi="Arial" w:cs="Arial"/>
                <w:b/>
              </w:rPr>
              <w:t>Hilton</w:t>
            </w:r>
            <w:bookmarkStart w:id="0" w:name="_GoBack"/>
            <w:bookmarkEnd w:id="0"/>
          </w:p>
        </w:tc>
        <w:tc>
          <w:tcPr>
            <w:tcW w:w="1439" w:type="dxa"/>
          </w:tcPr>
          <w:p w:rsidR="00EC1104" w:rsidRDefault="00C73292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March 2018</w:t>
            </w:r>
          </w:p>
        </w:tc>
      </w:tr>
      <w:tr w:rsidR="00EC1104">
        <w:trPr>
          <w:trHeight w:val="400"/>
        </w:trPr>
        <w:tc>
          <w:tcPr>
            <w:tcW w:w="7976" w:type="dxa"/>
          </w:tcPr>
          <w:p w:rsidR="00EC1104" w:rsidRDefault="00003772">
            <w:pPr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Attended the twenty ninth</w:t>
            </w:r>
            <w:r w:rsidR="008577BA">
              <w:rPr>
                <w:rFonts w:ascii="Arial" w:eastAsia="Arial" w:hAnsi="Arial" w:cs="Arial"/>
                <w:b/>
              </w:rPr>
              <w:t xml:space="preserve"> conference of the Egyptian society of medical microbiology in association with the American society for </w:t>
            </w:r>
            <w:proofErr w:type="spellStart"/>
            <w:r w:rsidR="008577BA">
              <w:rPr>
                <w:rFonts w:ascii="Arial" w:eastAsia="Arial" w:hAnsi="Arial" w:cs="Arial"/>
                <w:b/>
              </w:rPr>
              <w:t>microbiology,Alexandria</w:t>
            </w:r>
            <w:proofErr w:type="spellEnd"/>
            <w:r w:rsidR="008577BA">
              <w:rPr>
                <w:rFonts w:ascii="Arial" w:eastAsia="Arial" w:hAnsi="Arial" w:cs="Arial"/>
                <w:b/>
              </w:rPr>
              <w:t xml:space="preserve"> ,Egypt</w:t>
            </w:r>
          </w:p>
        </w:tc>
        <w:tc>
          <w:tcPr>
            <w:tcW w:w="1439" w:type="dxa"/>
          </w:tcPr>
          <w:p w:rsidR="00EC1104" w:rsidRDefault="00162112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September 2022</w:t>
            </w:r>
          </w:p>
        </w:tc>
      </w:tr>
      <w:tr w:rsidR="00EC1104">
        <w:trPr>
          <w:trHeight w:val="400"/>
        </w:trPr>
        <w:tc>
          <w:tcPr>
            <w:tcW w:w="7976" w:type="dxa"/>
          </w:tcPr>
          <w:p w:rsidR="00EC1104" w:rsidRDefault="00EC1104">
            <w:pPr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Arial" w:eastAsia="Arial" w:hAnsi="Arial" w:cs="Arial"/>
                <w:b/>
              </w:rPr>
            </w:pPr>
          </w:p>
        </w:tc>
        <w:tc>
          <w:tcPr>
            <w:tcW w:w="1439" w:type="dxa"/>
          </w:tcPr>
          <w:p w:rsidR="00EC1104" w:rsidRDefault="00EC110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EC1104">
        <w:trPr>
          <w:trHeight w:val="400"/>
        </w:trPr>
        <w:tc>
          <w:tcPr>
            <w:tcW w:w="7976" w:type="dxa"/>
          </w:tcPr>
          <w:p w:rsidR="00EC1104" w:rsidRDefault="00EC1104">
            <w:pPr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Arial" w:eastAsia="Arial" w:hAnsi="Arial" w:cs="Arial"/>
                <w:b/>
              </w:rPr>
            </w:pPr>
          </w:p>
        </w:tc>
        <w:tc>
          <w:tcPr>
            <w:tcW w:w="1439" w:type="dxa"/>
          </w:tcPr>
          <w:p w:rsidR="00EC1104" w:rsidRDefault="00EC110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EC1104">
        <w:trPr>
          <w:trHeight w:val="400"/>
        </w:trPr>
        <w:tc>
          <w:tcPr>
            <w:tcW w:w="7976" w:type="dxa"/>
          </w:tcPr>
          <w:p w:rsidR="00EC1104" w:rsidRDefault="00EC1104">
            <w:pPr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Arial" w:eastAsia="Arial" w:hAnsi="Arial" w:cs="Arial"/>
                <w:b/>
              </w:rPr>
            </w:pPr>
          </w:p>
        </w:tc>
        <w:tc>
          <w:tcPr>
            <w:tcW w:w="1439" w:type="dxa"/>
          </w:tcPr>
          <w:p w:rsidR="00EC1104" w:rsidRDefault="00EC110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EC1104">
        <w:trPr>
          <w:trHeight w:val="400"/>
        </w:trPr>
        <w:tc>
          <w:tcPr>
            <w:tcW w:w="7976" w:type="dxa"/>
          </w:tcPr>
          <w:p w:rsidR="00EC1104" w:rsidRDefault="00EC1104">
            <w:pPr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Arial" w:eastAsia="Arial" w:hAnsi="Arial" w:cs="Arial"/>
                <w:b/>
              </w:rPr>
            </w:pPr>
          </w:p>
        </w:tc>
        <w:tc>
          <w:tcPr>
            <w:tcW w:w="1439" w:type="dxa"/>
          </w:tcPr>
          <w:p w:rsidR="00EC1104" w:rsidRDefault="00EC110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EC1104">
        <w:trPr>
          <w:trHeight w:val="400"/>
        </w:trPr>
        <w:tc>
          <w:tcPr>
            <w:tcW w:w="7976" w:type="dxa"/>
          </w:tcPr>
          <w:p w:rsidR="00EC1104" w:rsidRDefault="00EC1104">
            <w:pPr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Arial" w:eastAsia="Arial" w:hAnsi="Arial" w:cs="Arial"/>
                <w:b/>
              </w:rPr>
            </w:pPr>
          </w:p>
        </w:tc>
        <w:tc>
          <w:tcPr>
            <w:tcW w:w="1439" w:type="dxa"/>
          </w:tcPr>
          <w:p w:rsidR="00EC1104" w:rsidRDefault="00EC110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EC1104">
        <w:trPr>
          <w:trHeight w:val="400"/>
        </w:trPr>
        <w:tc>
          <w:tcPr>
            <w:tcW w:w="7976" w:type="dxa"/>
          </w:tcPr>
          <w:p w:rsidR="00EC1104" w:rsidRDefault="00EC1104">
            <w:pPr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Arial" w:eastAsia="Arial" w:hAnsi="Arial" w:cs="Arial"/>
                <w:b/>
              </w:rPr>
            </w:pPr>
          </w:p>
        </w:tc>
        <w:tc>
          <w:tcPr>
            <w:tcW w:w="1439" w:type="dxa"/>
          </w:tcPr>
          <w:p w:rsidR="00EC1104" w:rsidRDefault="00EC110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EC1104">
        <w:trPr>
          <w:trHeight w:val="400"/>
        </w:trPr>
        <w:tc>
          <w:tcPr>
            <w:tcW w:w="7976" w:type="dxa"/>
          </w:tcPr>
          <w:p w:rsidR="00EC1104" w:rsidRDefault="00EC1104">
            <w:pPr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Arial" w:eastAsia="Arial" w:hAnsi="Arial" w:cs="Arial"/>
                <w:b/>
              </w:rPr>
            </w:pPr>
          </w:p>
        </w:tc>
        <w:tc>
          <w:tcPr>
            <w:tcW w:w="1439" w:type="dxa"/>
          </w:tcPr>
          <w:p w:rsidR="00EC1104" w:rsidRDefault="00EC110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EC1104">
        <w:trPr>
          <w:trHeight w:val="400"/>
        </w:trPr>
        <w:tc>
          <w:tcPr>
            <w:tcW w:w="7976" w:type="dxa"/>
          </w:tcPr>
          <w:p w:rsidR="00EC1104" w:rsidRDefault="00EC110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439" w:type="dxa"/>
          </w:tcPr>
          <w:p w:rsidR="00EC1104" w:rsidRDefault="00EC110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EC1104">
        <w:trPr>
          <w:trHeight w:val="400"/>
        </w:trPr>
        <w:tc>
          <w:tcPr>
            <w:tcW w:w="7976" w:type="dxa"/>
          </w:tcPr>
          <w:p w:rsidR="00EC1104" w:rsidRDefault="00EC1104">
            <w:pPr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Arial" w:eastAsia="Arial" w:hAnsi="Arial" w:cs="Arial"/>
                <w:b/>
              </w:rPr>
            </w:pPr>
          </w:p>
        </w:tc>
        <w:tc>
          <w:tcPr>
            <w:tcW w:w="1439" w:type="dxa"/>
          </w:tcPr>
          <w:p w:rsidR="00EC1104" w:rsidRDefault="00EC110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EC1104">
        <w:trPr>
          <w:trHeight w:val="400"/>
        </w:trPr>
        <w:tc>
          <w:tcPr>
            <w:tcW w:w="7976" w:type="dxa"/>
          </w:tcPr>
          <w:p w:rsidR="00EC1104" w:rsidRDefault="00EC1104">
            <w:pPr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Arial" w:eastAsia="Arial" w:hAnsi="Arial" w:cs="Arial"/>
                <w:b/>
              </w:rPr>
            </w:pPr>
          </w:p>
        </w:tc>
        <w:tc>
          <w:tcPr>
            <w:tcW w:w="1439" w:type="dxa"/>
          </w:tcPr>
          <w:p w:rsidR="00EC1104" w:rsidRDefault="00EC110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EC1104">
        <w:trPr>
          <w:trHeight w:val="400"/>
        </w:trPr>
        <w:tc>
          <w:tcPr>
            <w:tcW w:w="7976" w:type="dxa"/>
          </w:tcPr>
          <w:p w:rsidR="00EC1104" w:rsidRDefault="00EC1104">
            <w:pPr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Arial" w:eastAsia="Arial" w:hAnsi="Arial" w:cs="Arial"/>
                <w:b/>
              </w:rPr>
            </w:pPr>
          </w:p>
        </w:tc>
        <w:tc>
          <w:tcPr>
            <w:tcW w:w="1439" w:type="dxa"/>
          </w:tcPr>
          <w:p w:rsidR="00EC1104" w:rsidRDefault="00EC110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EC1104">
        <w:trPr>
          <w:trHeight w:val="400"/>
        </w:trPr>
        <w:tc>
          <w:tcPr>
            <w:tcW w:w="7976" w:type="dxa"/>
          </w:tcPr>
          <w:p w:rsidR="00EC1104" w:rsidRDefault="00EC1104">
            <w:pPr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Arial" w:eastAsia="Arial" w:hAnsi="Arial" w:cs="Arial"/>
                <w:b/>
              </w:rPr>
            </w:pPr>
          </w:p>
        </w:tc>
        <w:tc>
          <w:tcPr>
            <w:tcW w:w="1439" w:type="dxa"/>
          </w:tcPr>
          <w:p w:rsidR="00EC1104" w:rsidRDefault="00EC110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EC1104">
        <w:trPr>
          <w:trHeight w:val="400"/>
        </w:trPr>
        <w:tc>
          <w:tcPr>
            <w:tcW w:w="7976" w:type="dxa"/>
          </w:tcPr>
          <w:p w:rsidR="00EC1104" w:rsidRDefault="00EC1104">
            <w:pPr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Arial" w:eastAsia="Arial" w:hAnsi="Arial" w:cs="Arial"/>
                <w:b/>
              </w:rPr>
            </w:pPr>
          </w:p>
        </w:tc>
        <w:tc>
          <w:tcPr>
            <w:tcW w:w="1439" w:type="dxa"/>
          </w:tcPr>
          <w:p w:rsidR="00EC1104" w:rsidRDefault="00EC110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EC1104">
        <w:trPr>
          <w:trHeight w:val="400"/>
        </w:trPr>
        <w:tc>
          <w:tcPr>
            <w:tcW w:w="7976" w:type="dxa"/>
          </w:tcPr>
          <w:p w:rsidR="00EC1104" w:rsidRDefault="00EC1104">
            <w:pPr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Arial" w:eastAsia="Arial" w:hAnsi="Arial" w:cs="Arial"/>
                <w:b/>
              </w:rPr>
            </w:pPr>
          </w:p>
        </w:tc>
        <w:tc>
          <w:tcPr>
            <w:tcW w:w="1439" w:type="dxa"/>
          </w:tcPr>
          <w:p w:rsidR="00EC1104" w:rsidRDefault="00EC110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EC1104">
        <w:trPr>
          <w:trHeight w:val="400"/>
        </w:trPr>
        <w:tc>
          <w:tcPr>
            <w:tcW w:w="7976" w:type="dxa"/>
          </w:tcPr>
          <w:p w:rsidR="00EC1104" w:rsidRDefault="00EC1104">
            <w:pPr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Arial" w:eastAsia="Arial" w:hAnsi="Arial" w:cs="Arial"/>
              </w:rPr>
            </w:pPr>
          </w:p>
        </w:tc>
        <w:tc>
          <w:tcPr>
            <w:tcW w:w="1439" w:type="dxa"/>
          </w:tcPr>
          <w:p w:rsidR="00EC1104" w:rsidRDefault="00EC110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:rsidR="00EC1104" w:rsidRDefault="005E704E">
      <w:pPr>
        <w:numPr>
          <w:ilvl w:val="0"/>
          <w:numId w:val="2"/>
        </w:numPr>
        <w:ind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eastAsia="Arial" w:hAnsi="Arial" w:cs="Arial"/>
          <w:b/>
        </w:rPr>
        <w:t>Activities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 faculty/university/community service </w:t>
      </w:r>
    </w:p>
    <w:p w:rsidR="00EC1104" w:rsidRDefault="005E704E">
      <w:pPr>
        <w:shd w:val="clear" w:color="auto" w:fill="F5F5F5"/>
        <w:spacing w:after="109" w:line="240" w:lineRule="auto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1. </w:t>
      </w:r>
    </w:p>
    <w:p w:rsidR="00EC1104" w:rsidRDefault="00EC1104">
      <w:pPr>
        <w:shd w:val="clear" w:color="auto" w:fill="F5F5F5"/>
        <w:spacing w:after="109" w:line="240" w:lineRule="auto"/>
        <w:rPr>
          <w:rFonts w:ascii="Arial" w:eastAsia="Arial" w:hAnsi="Arial" w:cs="Arial"/>
          <w:color w:val="222222"/>
        </w:rPr>
      </w:pPr>
    </w:p>
    <w:p w:rsidR="00EC1104" w:rsidRDefault="00EC1104">
      <w:pPr>
        <w:shd w:val="clear" w:color="auto" w:fill="F5F5F5"/>
        <w:spacing w:after="109" w:line="240" w:lineRule="auto"/>
        <w:rPr>
          <w:rFonts w:ascii="Arial" w:eastAsia="Arial" w:hAnsi="Arial" w:cs="Arial"/>
          <w:color w:val="222222"/>
        </w:rPr>
      </w:pPr>
    </w:p>
    <w:p w:rsidR="00EC1104" w:rsidRDefault="00EC1104">
      <w:pPr>
        <w:shd w:val="clear" w:color="auto" w:fill="F5F5F5"/>
        <w:spacing w:after="109" w:line="240" w:lineRule="auto"/>
        <w:rPr>
          <w:rFonts w:ascii="Arial" w:eastAsia="Arial" w:hAnsi="Arial" w:cs="Arial"/>
          <w:color w:val="222222"/>
        </w:rPr>
      </w:pPr>
    </w:p>
    <w:p w:rsidR="00EC1104" w:rsidRDefault="00EC1104">
      <w:pPr>
        <w:shd w:val="clear" w:color="auto" w:fill="F5F5F5"/>
        <w:spacing w:after="109" w:line="240" w:lineRule="auto"/>
        <w:rPr>
          <w:rFonts w:ascii="Arial" w:eastAsia="Arial" w:hAnsi="Arial" w:cs="Arial"/>
          <w:color w:val="222222"/>
        </w:rPr>
      </w:pPr>
    </w:p>
    <w:p w:rsidR="00EC1104" w:rsidRDefault="00EC1104">
      <w:pPr>
        <w:shd w:val="clear" w:color="auto" w:fill="F5F5F5"/>
        <w:spacing w:after="109" w:line="240" w:lineRule="auto"/>
        <w:rPr>
          <w:rFonts w:ascii="Arial" w:eastAsia="Arial" w:hAnsi="Arial" w:cs="Arial"/>
          <w:color w:val="222222"/>
        </w:rPr>
      </w:pPr>
    </w:p>
    <w:p w:rsidR="00EC1104" w:rsidRDefault="00EC1104">
      <w:pPr>
        <w:shd w:val="clear" w:color="auto" w:fill="F5F5F5"/>
        <w:spacing w:after="109" w:line="240" w:lineRule="auto"/>
        <w:rPr>
          <w:rFonts w:ascii="Arial" w:eastAsia="Arial" w:hAnsi="Arial" w:cs="Arial"/>
          <w:color w:val="222222"/>
        </w:rPr>
      </w:pPr>
    </w:p>
    <w:p w:rsidR="00EC1104" w:rsidRDefault="00EC1104">
      <w:pPr>
        <w:shd w:val="clear" w:color="auto" w:fill="F5F5F5"/>
        <w:spacing w:after="109" w:line="240" w:lineRule="auto"/>
        <w:rPr>
          <w:rFonts w:ascii="Arial" w:eastAsia="Arial" w:hAnsi="Arial" w:cs="Arial"/>
          <w:color w:val="222222"/>
        </w:rPr>
      </w:pPr>
    </w:p>
    <w:p w:rsidR="00EC1104" w:rsidRDefault="00EC1104">
      <w:pPr>
        <w:shd w:val="clear" w:color="auto" w:fill="F5F5F5"/>
        <w:spacing w:after="109" w:line="240" w:lineRule="auto"/>
        <w:rPr>
          <w:rFonts w:ascii="Arial" w:eastAsia="Arial" w:hAnsi="Arial" w:cs="Arial"/>
          <w:color w:val="222222"/>
        </w:rPr>
      </w:pPr>
    </w:p>
    <w:p w:rsidR="00EC1104" w:rsidRDefault="00EC1104">
      <w:pPr>
        <w:shd w:val="clear" w:color="auto" w:fill="F5F5F5"/>
        <w:spacing w:after="109" w:line="240" w:lineRule="auto"/>
        <w:rPr>
          <w:rFonts w:ascii="Arial" w:eastAsia="Arial" w:hAnsi="Arial" w:cs="Arial"/>
          <w:color w:val="222222"/>
        </w:rPr>
      </w:pPr>
    </w:p>
    <w:p w:rsidR="00EC1104" w:rsidRDefault="00EC1104">
      <w:pPr>
        <w:shd w:val="clear" w:color="auto" w:fill="F5F5F5"/>
        <w:spacing w:after="109" w:line="240" w:lineRule="auto"/>
        <w:rPr>
          <w:rFonts w:ascii="Arial" w:eastAsia="Arial" w:hAnsi="Arial" w:cs="Arial"/>
          <w:color w:val="222222"/>
        </w:rPr>
      </w:pPr>
    </w:p>
    <w:p w:rsidR="00EC1104" w:rsidRDefault="00EC1104">
      <w:pPr>
        <w:shd w:val="clear" w:color="auto" w:fill="F5F5F5"/>
        <w:spacing w:after="109" w:line="240" w:lineRule="auto"/>
        <w:rPr>
          <w:rFonts w:ascii="Arial" w:eastAsia="Arial" w:hAnsi="Arial" w:cs="Arial"/>
          <w:color w:val="222222"/>
        </w:rPr>
      </w:pPr>
    </w:p>
    <w:p w:rsidR="00EC1104" w:rsidRDefault="00EC1104">
      <w:pPr>
        <w:shd w:val="clear" w:color="auto" w:fill="F5F5F5"/>
        <w:spacing w:after="109" w:line="240" w:lineRule="auto"/>
        <w:rPr>
          <w:rFonts w:ascii="Arial" w:eastAsia="Arial" w:hAnsi="Arial" w:cs="Arial"/>
          <w:color w:val="222222"/>
        </w:rPr>
      </w:pPr>
    </w:p>
    <w:p w:rsidR="00EC1104" w:rsidRDefault="00EC1104">
      <w:pPr>
        <w:shd w:val="clear" w:color="auto" w:fill="F5F5F5"/>
        <w:spacing w:after="109" w:line="240" w:lineRule="auto"/>
        <w:rPr>
          <w:rFonts w:ascii="Arial" w:eastAsia="Arial" w:hAnsi="Arial" w:cs="Arial"/>
          <w:color w:val="222222"/>
        </w:rPr>
      </w:pPr>
    </w:p>
    <w:p w:rsidR="00EC1104" w:rsidRDefault="00EC1104">
      <w:pPr>
        <w:shd w:val="clear" w:color="auto" w:fill="F5F5F5"/>
        <w:spacing w:after="109" w:line="240" w:lineRule="auto"/>
        <w:rPr>
          <w:rFonts w:ascii="Arial" w:eastAsia="Arial" w:hAnsi="Arial" w:cs="Arial"/>
          <w:color w:val="222222"/>
        </w:rPr>
      </w:pPr>
    </w:p>
    <w:p w:rsidR="00EC1104" w:rsidRDefault="00EC1104">
      <w:pPr>
        <w:shd w:val="clear" w:color="auto" w:fill="F5F5F5"/>
        <w:spacing w:after="109" w:line="240" w:lineRule="auto"/>
        <w:rPr>
          <w:rFonts w:ascii="Arial" w:eastAsia="Arial" w:hAnsi="Arial" w:cs="Arial"/>
          <w:color w:val="222222"/>
        </w:rPr>
      </w:pPr>
    </w:p>
    <w:p w:rsidR="00EC1104" w:rsidRDefault="00EC1104">
      <w:pPr>
        <w:shd w:val="clear" w:color="auto" w:fill="F5F5F5"/>
        <w:spacing w:after="109" w:line="240" w:lineRule="auto"/>
        <w:rPr>
          <w:rFonts w:ascii="Arial" w:eastAsia="Arial" w:hAnsi="Arial" w:cs="Arial"/>
          <w:color w:val="222222"/>
        </w:rPr>
      </w:pPr>
    </w:p>
    <w:p w:rsidR="00EC1104" w:rsidRDefault="005E704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eastAsia="Arial" w:hAnsi="Arial" w:cs="Arial"/>
          <w:color w:val="222222"/>
        </w:rPr>
        <w:lastRenderedPageBreak/>
        <w:br/>
      </w:r>
      <w:r>
        <w:rPr>
          <w:rFonts w:ascii="Arial" w:eastAsia="Arial" w:hAnsi="Arial" w:cs="Arial"/>
          <w:color w:val="222222"/>
        </w:rPr>
        <w:br/>
      </w:r>
    </w:p>
    <w:p w:rsidR="00EC1104" w:rsidRDefault="005E704E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Papers and researches all of them are </w:t>
      </w:r>
      <w:proofErr w:type="spellStart"/>
      <w:r>
        <w:rPr>
          <w:b/>
          <w:sz w:val="28"/>
          <w:szCs w:val="28"/>
        </w:rPr>
        <w:t>publicated</w:t>
      </w:r>
      <w:proofErr w:type="spellEnd"/>
      <w:r>
        <w:rPr>
          <w:b/>
          <w:sz w:val="28"/>
          <w:szCs w:val="28"/>
        </w:rPr>
        <w:t>:</w:t>
      </w:r>
    </w:p>
    <w:p w:rsidR="00EC1104" w:rsidRDefault="005E704E">
      <w:r>
        <w:t xml:space="preserve">1 </w:t>
      </w:r>
      <w:proofErr w:type="spellStart"/>
      <w:r>
        <w:t>Cathelicidin</w:t>
      </w:r>
      <w:proofErr w:type="spellEnd"/>
      <w:r>
        <w:t xml:space="preserve"> as a diagnostic marker in urinary tract infection </w:t>
      </w:r>
    </w:p>
    <w:p w:rsidR="00EC1104" w:rsidRDefault="005E704E">
      <w:r>
        <w:t>2</w:t>
      </w:r>
    </w:p>
    <w:p w:rsidR="00EC1104" w:rsidRDefault="005E704E">
      <w:r>
        <w:t>3</w:t>
      </w:r>
    </w:p>
    <w:p w:rsidR="00EC1104" w:rsidRDefault="005E704E">
      <w:r>
        <w:t>4</w:t>
      </w:r>
    </w:p>
    <w:p w:rsidR="00EC1104" w:rsidRDefault="005E704E">
      <w:r>
        <w:t>5</w:t>
      </w:r>
    </w:p>
    <w:p w:rsidR="00EC1104" w:rsidRDefault="005E704E">
      <w:r>
        <w:t>6</w:t>
      </w:r>
    </w:p>
    <w:p w:rsidR="00EC1104" w:rsidRDefault="005E704E">
      <w:r>
        <w:t>7</w:t>
      </w:r>
    </w:p>
    <w:p w:rsidR="00EC1104" w:rsidRDefault="005E704E">
      <w:r>
        <w:t>8</w:t>
      </w:r>
    </w:p>
    <w:p w:rsidR="00EC1104" w:rsidRDefault="005E704E">
      <w:r>
        <w:t>9</w:t>
      </w:r>
    </w:p>
    <w:p w:rsidR="00EC1104" w:rsidRDefault="005E704E">
      <w:r>
        <w:t>10</w:t>
      </w:r>
    </w:p>
    <w:p w:rsidR="00EC1104" w:rsidRDefault="005E704E">
      <w:r>
        <w:t>11</w:t>
      </w:r>
    </w:p>
    <w:p w:rsidR="00EC1104" w:rsidRDefault="005E704E">
      <w:bookmarkStart w:id="1" w:name="_gjdgxs" w:colFirst="0" w:colLast="0"/>
      <w:bookmarkEnd w:id="1"/>
      <w:r>
        <w:t>12</w:t>
      </w:r>
    </w:p>
    <w:sectPr w:rsidR="00EC1104">
      <w:pgSz w:w="11906" w:h="16838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0286"/>
    <w:multiLevelType w:val="multilevel"/>
    <w:tmpl w:val="F5405DB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494" w:firstLine="99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">
    <w:nsid w:val="789D669C"/>
    <w:multiLevelType w:val="multilevel"/>
    <w:tmpl w:val="51BC01CA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C1104"/>
    <w:rsid w:val="00003772"/>
    <w:rsid w:val="00162112"/>
    <w:rsid w:val="005E704E"/>
    <w:rsid w:val="00712D60"/>
    <w:rsid w:val="008577BA"/>
    <w:rsid w:val="00932494"/>
    <w:rsid w:val="00C73292"/>
    <w:rsid w:val="00C84FEE"/>
    <w:rsid w:val="00D36896"/>
    <w:rsid w:val="00EC1104"/>
    <w:rsid w:val="00F3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6C1"/>
    <w:rPr>
      <w:rFonts w:eastAsiaTheme="minorEastAsi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946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46C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946C1"/>
    <w:pPr>
      <w:spacing w:after="0" w:line="240" w:lineRule="auto"/>
    </w:pPr>
    <w:rPr>
      <w:rFonts w:cs="Arial"/>
    </w:rPr>
  </w:style>
  <w:style w:type="character" w:customStyle="1" w:styleId="longtext">
    <w:name w:val="long_text"/>
    <w:basedOn w:val="DefaultParagraphFont"/>
    <w:rsid w:val="002946C1"/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6C1"/>
    <w:rPr>
      <w:rFonts w:eastAsiaTheme="minorEastAsi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946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46C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946C1"/>
    <w:pPr>
      <w:spacing w:after="0" w:line="240" w:lineRule="auto"/>
    </w:pPr>
    <w:rPr>
      <w:rFonts w:cs="Arial"/>
    </w:rPr>
  </w:style>
  <w:style w:type="character" w:customStyle="1" w:styleId="longtext">
    <w:name w:val="long_text"/>
    <w:basedOn w:val="DefaultParagraphFont"/>
    <w:rsid w:val="002946C1"/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2025-08-13T22:42:00Z</dcterms:created>
  <dcterms:modified xsi:type="dcterms:W3CDTF">2025-08-14T17:18:00Z</dcterms:modified>
</cp:coreProperties>
</file>